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35" w:rsidRPr="00366635" w:rsidRDefault="00366635" w:rsidP="00366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63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66635" w:rsidRPr="00366635" w:rsidRDefault="00366635" w:rsidP="00366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5-9</w:t>
      </w:r>
      <w:r w:rsidRPr="00366635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366635" w:rsidRDefault="00366635" w:rsidP="00366635">
      <w:pPr>
        <w:pStyle w:val="a3"/>
        <w:spacing w:before="208" w:line="252" w:lineRule="auto"/>
        <w:ind w:left="150" w:right="156"/>
      </w:pPr>
      <w:r w:rsidRPr="00366635">
        <w:t>Программа</w:t>
      </w:r>
      <w:r w:rsidRPr="00366635">
        <w:rPr>
          <w:spacing w:val="71"/>
        </w:rPr>
        <w:t xml:space="preserve"> </w:t>
      </w:r>
      <w:r w:rsidRPr="00366635">
        <w:t>по</w:t>
      </w:r>
      <w:r w:rsidRPr="00366635">
        <w:rPr>
          <w:spacing w:val="71"/>
        </w:rPr>
        <w:t xml:space="preserve"> </w:t>
      </w:r>
      <w:r w:rsidRPr="00366635">
        <w:t>математике</w:t>
      </w:r>
      <w:r w:rsidRPr="00366635">
        <w:rPr>
          <w:spacing w:val="71"/>
        </w:rPr>
        <w:t xml:space="preserve"> </w:t>
      </w:r>
      <w:r w:rsidRPr="00366635">
        <w:t>для   обучающихся   5–9   классов   разработана</w:t>
      </w:r>
      <w:r w:rsidRPr="00366635">
        <w:rPr>
          <w:spacing w:val="-67"/>
        </w:rPr>
        <w:t xml:space="preserve"> </w:t>
      </w:r>
      <w:r w:rsidRPr="00366635">
        <w:t>на основе ФГОС ООО. В программе по математике учтены идеи и положения</w:t>
      </w:r>
      <w:r w:rsidRPr="00366635">
        <w:rPr>
          <w:spacing w:val="1"/>
        </w:rPr>
        <w:t xml:space="preserve"> </w:t>
      </w:r>
      <w:r w:rsidRPr="00366635">
        <w:t>Концепции</w:t>
      </w:r>
      <w:r w:rsidRPr="00366635">
        <w:rPr>
          <w:spacing w:val="-2"/>
        </w:rPr>
        <w:t xml:space="preserve"> </w:t>
      </w:r>
      <w:r w:rsidRPr="00366635">
        <w:t>развития</w:t>
      </w:r>
      <w:r w:rsidRPr="00366635">
        <w:rPr>
          <w:spacing w:val="-1"/>
        </w:rPr>
        <w:t xml:space="preserve"> </w:t>
      </w:r>
      <w:r w:rsidRPr="00366635">
        <w:t>математического</w:t>
      </w:r>
      <w:r w:rsidRPr="00366635">
        <w:rPr>
          <w:spacing w:val="-5"/>
        </w:rPr>
        <w:t xml:space="preserve"> </w:t>
      </w:r>
      <w:r w:rsidRPr="00366635">
        <w:t>образования</w:t>
      </w:r>
      <w:r w:rsidRPr="00366635">
        <w:rPr>
          <w:spacing w:val="-1"/>
        </w:rPr>
        <w:t xml:space="preserve"> </w:t>
      </w:r>
      <w:r w:rsidRPr="00366635">
        <w:t>в</w:t>
      </w:r>
      <w:r w:rsidRPr="00366635">
        <w:rPr>
          <w:spacing w:val="-5"/>
        </w:rPr>
        <w:t xml:space="preserve"> </w:t>
      </w:r>
      <w:r w:rsidRPr="00366635">
        <w:t>Российской</w:t>
      </w:r>
      <w:r w:rsidRPr="00366635">
        <w:rPr>
          <w:spacing w:val="-1"/>
        </w:rPr>
        <w:t xml:space="preserve"> </w:t>
      </w:r>
      <w:r w:rsidRPr="00366635">
        <w:t>Федерации.</w:t>
      </w:r>
    </w:p>
    <w:p w:rsidR="00366635" w:rsidRDefault="00366635" w:rsidP="00366635">
      <w:pPr>
        <w:pStyle w:val="a3"/>
        <w:spacing w:before="86" w:line="259" w:lineRule="auto"/>
        <w:ind w:left="720" w:right="165" w:firstLine="0"/>
        <w:rPr>
          <w:spacing w:val="1"/>
        </w:rPr>
      </w:pPr>
      <w:r>
        <w:t xml:space="preserve">Приоритетными </w:t>
      </w:r>
      <w:r w:rsidRPr="006A3703">
        <w:rPr>
          <w:b/>
        </w:rPr>
        <w:t>целями</w:t>
      </w:r>
      <w:r>
        <w:t xml:space="preserve"> обучения математике в 5–9 классах являются:</w:t>
      </w:r>
      <w:r>
        <w:rPr>
          <w:spacing w:val="1"/>
        </w:rPr>
        <w:t xml:space="preserve"> </w:t>
      </w:r>
    </w:p>
    <w:p w:rsidR="00366635" w:rsidRDefault="00366635" w:rsidP="00366635">
      <w:pPr>
        <w:pStyle w:val="a3"/>
        <w:spacing w:before="86" w:line="259" w:lineRule="auto"/>
        <w:ind w:left="720" w:right="165" w:firstLine="0"/>
      </w:pPr>
      <w:proofErr w:type="gramStart"/>
      <w:r>
        <w:t>-формирование</w:t>
      </w:r>
      <w:r>
        <w:rPr>
          <w:spacing w:val="69"/>
        </w:rPr>
        <w:t xml:space="preserve"> </w:t>
      </w:r>
      <w:r>
        <w:t>центральных</w:t>
      </w:r>
      <w:r>
        <w:rPr>
          <w:spacing w:val="68"/>
        </w:rPr>
        <w:t xml:space="preserve"> </w:t>
      </w:r>
      <w:r>
        <w:t>математических</w:t>
      </w:r>
      <w:r>
        <w:rPr>
          <w:spacing w:val="68"/>
        </w:rPr>
        <w:t xml:space="preserve"> </w:t>
      </w:r>
      <w:r>
        <w:t>понятий</w:t>
      </w:r>
      <w:r>
        <w:rPr>
          <w:spacing w:val="2"/>
        </w:rPr>
        <w:t xml:space="preserve"> </w:t>
      </w:r>
      <w:r>
        <w:t>(число,</w:t>
      </w:r>
      <w:r>
        <w:rPr>
          <w:spacing w:val="3"/>
        </w:rPr>
        <w:t xml:space="preserve"> </w:t>
      </w:r>
      <w:r>
        <w:t>величина,</w:t>
      </w:r>
      <w:proofErr w:type="gramEnd"/>
    </w:p>
    <w:p w:rsidR="00366635" w:rsidRDefault="00366635" w:rsidP="00366635">
      <w:pPr>
        <w:pStyle w:val="a3"/>
        <w:spacing w:before="3" w:line="256" w:lineRule="auto"/>
        <w:ind w:left="150" w:right="159" w:firstLine="0"/>
      </w:pPr>
      <w:r>
        <w:t>геометрическая</w:t>
      </w:r>
      <w:r>
        <w:rPr>
          <w:spacing w:val="1"/>
        </w:rPr>
        <w:t xml:space="preserve"> </w:t>
      </w:r>
      <w:r>
        <w:t>фигура,</w:t>
      </w:r>
      <w:r>
        <w:rPr>
          <w:spacing w:val="1"/>
        </w:rPr>
        <w:t xml:space="preserve"> </w:t>
      </w:r>
      <w:r>
        <w:t>переменная,</w:t>
      </w:r>
      <w:r>
        <w:rPr>
          <w:spacing w:val="1"/>
        </w:rPr>
        <w:t xml:space="preserve"> </w:t>
      </w:r>
      <w:r>
        <w:t>вероятность,</w:t>
      </w:r>
      <w:r>
        <w:rPr>
          <w:spacing w:val="1"/>
        </w:rPr>
        <w:t xml:space="preserve"> </w:t>
      </w:r>
      <w:r>
        <w:t>функция),</w:t>
      </w:r>
      <w:r>
        <w:rPr>
          <w:spacing w:val="1"/>
        </w:rPr>
        <w:t xml:space="preserve"> </w:t>
      </w:r>
      <w:proofErr w:type="gramStart"/>
      <w:r>
        <w:t>обеспечивающих</w:t>
      </w:r>
      <w:proofErr w:type="gramEnd"/>
      <w:r>
        <w:rPr>
          <w:spacing w:val="1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перспективность</w:t>
      </w:r>
      <w:r>
        <w:rPr>
          <w:spacing w:val="-5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обучающихся;</w:t>
      </w:r>
    </w:p>
    <w:p w:rsidR="00366635" w:rsidRDefault="00366635" w:rsidP="00366635">
      <w:pPr>
        <w:pStyle w:val="a3"/>
        <w:spacing w:before="3" w:line="259" w:lineRule="auto"/>
        <w:ind w:left="150" w:right="157"/>
      </w:pPr>
      <w:r>
        <w:t>-подведение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proofErr w:type="gramStart"/>
      <w:r>
        <w:t>уровне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взаимосвязи математики и окружающего мира, понимание математики как части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 человечества;</w:t>
      </w:r>
    </w:p>
    <w:p w:rsidR="00366635" w:rsidRDefault="00366635" w:rsidP="00366635">
      <w:pPr>
        <w:pStyle w:val="a3"/>
        <w:spacing w:before="1" w:line="256" w:lineRule="auto"/>
        <w:ind w:left="150" w:right="157"/>
      </w:pPr>
      <w:r>
        <w:t>-развитие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познавательной активности, исследовательских умений, критичности мышления,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изучению математики;</w:t>
      </w:r>
    </w:p>
    <w:p w:rsidR="00366635" w:rsidRDefault="00366635" w:rsidP="00366635">
      <w:pPr>
        <w:pStyle w:val="a3"/>
        <w:spacing w:before="11" w:line="259" w:lineRule="auto"/>
        <w:ind w:left="150" w:right="160"/>
      </w:pPr>
      <w:r>
        <w:t>-формирование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39"/>
        </w:rPr>
        <w:t xml:space="preserve"> </w:t>
      </w:r>
      <w:r>
        <w:t>проявления</w:t>
      </w:r>
      <w:r>
        <w:rPr>
          <w:spacing w:val="40"/>
        </w:rPr>
        <w:t xml:space="preserve"> </w:t>
      </w:r>
      <w:r>
        <w:t>математических</w:t>
      </w:r>
      <w:r>
        <w:rPr>
          <w:spacing w:val="36"/>
        </w:rPr>
        <w:t xml:space="preserve"> </w:t>
      </w:r>
      <w:r>
        <w:t>понятий,</w:t>
      </w:r>
      <w:r>
        <w:rPr>
          <w:spacing w:val="41"/>
        </w:rPr>
        <w:t xml:space="preserve"> </w:t>
      </w:r>
      <w:r>
        <w:t>объектов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закономерностей</w:t>
      </w:r>
      <w:r>
        <w:rPr>
          <w:spacing w:val="-67"/>
        </w:rPr>
        <w:t xml:space="preserve"> </w:t>
      </w:r>
      <w:r>
        <w:t>в реальных жизненных ситуациях и при изучении других учебных предметов,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</w:t>
      </w:r>
      <w:r>
        <w:rPr>
          <w:spacing w:val="-67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освоенный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результаты.</w:t>
      </w:r>
    </w:p>
    <w:p w:rsidR="006A3703" w:rsidRPr="006A3703" w:rsidRDefault="006A3703" w:rsidP="00366635">
      <w:pPr>
        <w:pStyle w:val="a3"/>
        <w:spacing w:before="11" w:line="259" w:lineRule="auto"/>
        <w:ind w:left="150" w:right="160"/>
        <w:rPr>
          <w:b/>
        </w:rPr>
      </w:pPr>
      <w:r w:rsidRPr="006A3703">
        <w:rPr>
          <w:b/>
        </w:rPr>
        <w:t xml:space="preserve">Задачи: </w:t>
      </w:r>
    </w:p>
    <w:p w:rsidR="006A3703" w:rsidRDefault="006A3703" w:rsidP="00366635">
      <w:pPr>
        <w:pStyle w:val="a3"/>
        <w:spacing w:before="11" w:line="259" w:lineRule="auto"/>
        <w:ind w:left="150" w:right="160"/>
      </w:pPr>
      <w:r>
        <w:t xml:space="preserve">• овладеть системой математических знаний и умений, необходимых для применения в практической деятельности, изучении смежных дисциплин; </w:t>
      </w:r>
    </w:p>
    <w:p w:rsidR="006A3703" w:rsidRDefault="006A3703" w:rsidP="00366635">
      <w:pPr>
        <w:pStyle w:val="a3"/>
        <w:spacing w:before="11" w:line="259" w:lineRule="auto"/>
        <w:ind w:left="150" w:right="160"/>
      </w:pPr>
      <w:r>
        <w:t>• 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6A3703" w:rsidRDefault="006A3703" w:rsidP="00366635">
      <w:pPr>
        <w:pStyle w:val="a3"/>
        <w:spacing w:before="11" w:line="259" w:lineRule="auto"/>
        <w:ind w:left="150" w:right="160"/>
      </w:pPr>
      <w:r>
        <w:t xml:space="preserve"> • формировать представления об идеях и методах математики как универсального языка науки и техники, средствах моделирования явлений и процессов; </w:t>
      </w:r>
    </w:p>
    <w:p w:rsidR="006A3703" w:rsidRDefault="006A3703" w:rsidP="00366635">
      <w:pPr>
        <w:pStyle w:val="a3"/>
        <w:spacing w:before="11" w:line="259" w:lineRule="auto"/>
        <w:ind w:left="150" w:right="160"/>
      </w:pPr>
      <w:r>
        <w:t xml:space="preserve">• воспитывать культуру личности, отношение </w:t>
      </w:r>
      <w:proofErr w:type="gramStart"/>
      <w:r>
        <w:t>к</w:t>
      </w:r>
      <w:proofErr w:type="gramEnd"/>
      <w:r>
        <w:t xml:space="preserve"> </w:t>
      </w:r>
      <w:proofErr w:type="gramStart"/>
      <w:r>
        <w:t>математики</w:t>
      </w:r>
      <w:proofErr w:type="gramEnd"/>
      <w:r>
        <w:t xml:space="preserve"> как части общечеловеческой культуры, играющей особую роль в общественном развитии. </w:t>
      </w:r>
    </w:p>
    <w:p w:rsidR="00366635" w:rsidRDefault="00366635" w:rsidP="00366635">
      <w:pPr>
        <w:pStyle w:val="a3"/>
        <w:spacing w:line="256" w:lineRule="auto"/>
        <w:ind w:left="150" w:right="153"/>
      </w:pPr>
      <w:r>
        <w:t>В соответствии с ФГОС ООО математика является обязательным учебным</w:t>
      </w:r>
      <w:r>
        <w:rPr>
          <w:spacing w:val="1"/>
        </w:rPr>
        <w:t xml:space="preserve"> </w:t>
      </w:r>
      <w:r>
        <w:t>предметом на уровне основного общего образования. В 5–9 классах математика</w:t>
      </w:r>
      <w:r>
        <w:rPr>
          <w:spacing w:val="1"/>
        </w:rPr>
        <w:t xml:space="preserve"> </w:t>
      </w:r>
      <w:r>
        <w:rPr>
          <w:spacing w:val="-1"/>
        </w:rPr>
        <w:t>традиционно</w:t>
      </w:r>
      <w:r>
        <w:rPr>
          <w:spacing w:val="-11"/>
        </w:rPr>
        <w:t xml:space="preserve"> </w:t>
      </w:r>
      <w:r>
        <w:rPr>
          <w:spacing w:val="-1"/>
        </w:rPr>
        <w:t>изучается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следующих</w:t>
      </w:r>
      <w:r>
        <w:rPr>
          <w:spacing w:val="-9"/>
        </w:rPr>
        <w:t xml:space="preserve"> </w:t>
      </w:r>
      <w:r>
        <w:rPr>
          <w:spacing w:val="-1"/>
        </w:rPr>
        <w:t>учебных</w:t>
      </w:r>
      <w:r>
        <w:rPr>
          <w:spacing w:val="-11"/>
        </w:rPr>
        <w:t xml:space="preserve"> </w:t>
      </w:r>
      <w:r>
        <w:t>курсов: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5–6</w:t>
      </w:r>
      <w:r>
        <w:rPr>
          <w:spacing w:val="-10"/>
        </w:rPr>
        <w:t xml:space="preserve"> </w:t>
      </w:r>
      <w:r>
        <w:t>классах</w:t>
      </w:r>
      <w:r>
        <w:rPr>
          <w:spacing w:val="-10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курса</w:t>
      </w:r>
    </w:p>
    <w:p w:rsidR="00366635" w:rsidRDefault="00366635" w:rsidP="00366635">
      <w:pPr>
        <w:pStyle w:val="a3"/>
        <w:spacing w:before="7" w:line="256" w:lineRule="auto"/>
        <w:ind w:left="150" w:right="154" w:firstLine="0"/>
      </w:pPr>
      <w:r>
        <w:t>«Математика», в 7–9 классах – курсов «Алгебра» (включая элементы статистики и</w:t>
      </w:r>
      <w:r>
        <w:rPr>
          <w:spacing w:val="-67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«Геометрия».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lastRenderedPageBreak/>
        <w:t>самостоятельный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статистика».</w:t>
      </w:r>
    </w:p>
    <w:p w:rsidR="003264C3" w:rsidRDefault="003264C3" w:rsidP="003264C3">
      <w:pPr>
        <w:pStyle w:val="a3"/>
        <w:spacing w:line="320" w:lineRule="exact"/>
        <w:ind w:left="720" w:firstLine="0"/>
      </w:pPr>
      <w:r>
        <w:t>Согласно</w:t>
      </w:r>
      <w:r>
        <w:rPr>
          <w:spacing w:val="16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5–6</w:t>
      </w:r>
      <w:r>
        <w:rPr>
          <w:spacing w:val="9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изучается</w:t>
      </w:r>
      <w:r>
        <w:rPr>
          <w:spacing w:val="7"/>
        </w:rPr>
        <w:t xml:space="preserve"> </w:t>
      </w:r>
      <w:r>
        <w:t>интегрированный</w:t>
      </w:r>
      <w:r>
        <w:rPr>
          <w:spacing w:val="6"/>
        </w:rPr>
        <w:t xml:space="preserve"> </w:t>
      </w:r>
      <w:r>
        <w:t>предмет</w:t>
      </w:r>
    </w:p>
    <w:p w:rsidR="003264C3" w:rsidRDefault="003264C3" w:rsidP="003264C3">
      <w:pPr>
        <w:pStyle w:val="a3"/>
        <w:spacing w:before="16" w:line="252" w:lineRule="auto"/>
        <w:ind w:left="150" w:right="158" w:firstLine="0"/>
      </w:pP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наглядную</w:t>
      </w:r>
      <w:r>
        <w:rPr>
          <w:spacing w:val="1"/>
        </w:rPr>
        <w:t xml:space="preserve"> </w:t>
      </w:r>
      <w:r>
        <w:t>геометрию, а также пропедевтические сведения из алгебры, элементы логики и</w:t>
      </w:r>
      <w:r>
        <w:rPr>
          <w:spacing w:val="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описательной</w:t>
      </w:r>
      <w:r>
        <w:rPr>
          <w:spacing w:val="2"/>
        </w:rPr>
        <w:t xml:space="preserve"> </w:t>
      </w:r>
      <w:r>
        <w:t>статистики.</w:t>
      </w:r>
    </w:p>
    <w:p w:rsidR="003264C3" w:rsidRDefault="003264C3" w:rsidP="003264C3">
      <w:pPr>
        <w:pStyle w:val="a3"/>
        <w:spacing w:before="1" w:line="252" w:lineRule="auto"/>
        <w:ind w:left="150" w:right="150"/>
      </w:pPr>
      <w:r>
        <w:t>Общее число часов, рекомендованных для изучения математики, – 340 часов: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170</w:t>
      </w:r>
      <w:r>
        <w:rPr>
          <w:spacing w:val="-12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170</w:t>
      </w:r>
      <w:r>
        <w:rPr>
          <w:spacing w:val="-4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неделю).</w:t>
      </w:r>
    </w:p>
    <w:p w:rsidR="003264C3" w:rsidRDefault="003264C3" w:rsidP="003264C3">
      <w:pPr>
        <w:pStyle w:val="a3"/>
        <w:spacing w:line="256" w:lineRule="auto"/>
        <w:ind w:right="141"/>
      </w:pPr>
      <w:r>
        <w:t>Согласно учебному плану в 7–9 классах изучается учебный курс «Алгебра»,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содержания: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68"/>
        </w:rPr>
        <w:t xml:space="preserve"> </w:t>
      </w:r>
      <w:r>
        <w:t>«Алгебраические</w:t>
      </w:r>
      <w:r>
        <w:rPr>
          <w:spacing w:val="64"/>
        </w:rPr>
        <w:t xml:space="preserve"> </w:t>
      </w:r>
      <w:r>
        <w:t>выражения»,</w:t>
      </w:r>
      <w:r>
        <w:rPr>
          <w:spacing w:val="68"/>
        </w:rPr>
        <w:t xml:space="preserve"> </w:t>
      </w:r>
      <w:r>
        <w:t>«Уравнения</w:t>
      </w:r>
      <w:r>
        <w:rPr>
          <w:spacing w:val="6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неравенства»,</w:t>
      </w:r>
    </w:p>
    <w:p w:rsidR="003264C3" w:rsidRDefault="003264C3" w:rsidP="003264C3">
      <w:pPr>
        <w:pStyle w:val="a3"/>
        <w:spacing w:before="11"/>
        <w:ind w:firstLine="0"/>
        <w:jc w:val="left"/>
      </w:pPr>
      <w:r>
        <w:t>«Функции».</w:t>
      </w:r>
    </w:p>
    <w:p w:rsidR="003264C3" w:rsidRDefault="003264C3" w:rsidP="003264C3">
      <w:pPr>
        <w:pStyle w:val="a3"/>
        <w:tabs>
          <w:tab w:val="left" w:pos="1750"/>
          <w:tab w:val="left" w:pos="2685"/>
          <w:tab w:val="left" w:pos="3657"/>
          <w:tab w:val="left" w:pos="6052"/>
          <w:tab w:val="left" w:pos="6707"/>
          <w:tab w:val="left" w:pos="8044"/>
          <w:tab w:val="left" w:pos="9386"/>
        </w:tabs>
        <w:spacing w:before="24"/>
        <w:ind w:left="700" w:firstLine="0"/>
        <w:jc w:val="left"/>
      </w:pPr>
      <w:r>
        <w:t>Общее</w:t>
      </w:r>
      <w:r>
        <w:tab/>
        <w:t>число</w:t>
      </w:r>
      <w:r>
        <w:tab/>
        <w:t>часов,</w:t>
      </w:r>
      <w:r>
        <w:tab/>
        <w:t>рекомендованных</w:t>
      </w:r>
      <w:r>
        <w:tab/>
        <w:t>для</w:t>
      </w:r>
      <w:r>
        <w:tab/>
        <w:t>изучения</w:t>
      </w:r>
      <w:r>
        <w:tab/>
        <w:t>учебного</w:t>
      </w:r>
      <w:r>
        <w:tab/>
        <w:t>курса</w:t>
      </w:r>
    </w:p>
    <w:p w:rsidR="003264C3" w:rsidRDefault="003264C3" w:rsidP="003264C3">
      <w:pPr>
        <w:pStyle w:val="a3"/>
        <w:spacing w:before="24" w:line="256" w:lineRule="auto"/>
        <w:ind w:firstLine="0"/>
        <w:jc w:val="left"/>
      </w:pPr>
      <w:r>
        <w:t>«Алгебра»,</w:t>
      </w:r>
      <w:r>
        <w:rPr>
          <w:spacing w:val="51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306</w:t>
      </w:r>
      <w:r>
        <w:rPr>
          <w:spacing w:val="45"/>
        </w:rPr>
        <w:t xml:space="preserve"> </w:t>
      </w:r>
      <w:r>
        <w:t>часов: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7</w:t>
      </w:r>
      <w:r>
        <w:rPr>
          <w:spacing w:val="52"/>
        </w:rPr>
        <w:t xml:space="preserve"> </w:t>
      </w:r>
      <w:r>
        <w:t>классе</w:t>
      </w:r>
      <w:r>
        <w:rPr>
          <w:spacing w:val="50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102</w:t>
      </w:r>
      <w:r>
        <w:rPr>
          <w:spacing w:val="45"/>
        </w:rPr>
        <w:t xml:space="preserve"> </w:t>
      </w:r>
      <w:r>
        <w:t>часа</w:t>
      </w:r>
      <w:r>
        <w:rPr>
          <w:spacing w:val="46"/>
        </w:rPr>
        <w:t xml:space="preserve"> </w:t>
      </w:r>
      <w:r>
        <w:t>(3</w:t>
      </w:r>
      <w:r>
        <w:rPr>
          <w:spacing w:val="45"/>
        </w:rPr>
        <w:t xml:space="preserve"> </w:t>
      </w:r>
      <w:r>
        <w:t>часа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неделю),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8</w:t>
      </w:r>
      <w:r>
        <w:rPr>
          <w:spacing w:val="52"/>
        </w:rPr>
        <w:t xml:space="preserve"> </w:t>
      </w:r>
      <w:r>
        <w:t>классе</w:t>
      </w:r>
      <w:r>
        <w:rPr>
          <w:spacing w:val="54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102</w:t>
      </w:r>
      <w:r>
        <w:rPr>
          <w:spacing w:val="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3264C3" w:rsidRDefault="003264C3" w:rsidP="003264C3">
      <w:pPr>
        <w:pStyle w:val="a3"/>
        <w:spacing w:before="5" w:line="268" w:lineRule="auto"/>
        <w:ind w:right="143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rPr>
          <w:spacing w:val="-1"/>
        </w:rPr>
        <w:t>содержания:</w:t>
      </w:r>
      <w:r>
        <w:rPr>
          <w:spacing w:val="-12"/>
        </w:rPr>
        <w:t xml:space="preserve"> </w:t>
      </w:r>
      <w:r>
        <w:rPr>
          <w:spacing w:val="-1"/>
        </w:rPr>
        <w:t>«Геометрические</w:t>
      </w:r>
      <w:r>
        <w:rPr>
          <w:spacing w:val="-15"/>
        </w:rPr>
        <w:t xml:space="preserve"> </w:t>
      </w:r>
      <w:r>
        <w:rPr>
          <w:spacing w:val="-1"/>
        </w:rPr>
        <w:t>фигуры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свойства»,</w:t>
      </w:r>
      <w:r>
        <w:rPr>
          <w:spacing w:val="-12"/>
        </w:rPr>
        <w:t xml:space="preserve"> </w:t>
      </w:r>
      <w:r>
        <w:rPr>
          <w:spacing w:val="-1"/>
        </w:rPr>
        <w:t>«Измерение</w:t>
      </w:r>
      <w:r>
        <w:rPr>
          <w:spacing w:val="-14"/>
        </w:rPr>
        <w:t xml:space="preserve"> </w:t>
      </w:r>
      <w:r>
        <w:t>геометрических</w:t>
      </w:r>
      <w:r>
        <w:rPr>
          <w:spacing w:val="-68"/>
        </w:rPr>
        <w:t xml:space="preserve"> </w:t>
      </w:r>
      <w:r>
        <w:t>величин»,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«Движения</w:t>
      </w:r>
      <w:r>
        <w:rPr>
          <w:spacing w:val="1"/>
        </w:rPr>
        <w:t xml:space="preserve"> </w:t>
      </w:r>
      <w:r>
        <w:t>плоскости»,</w:t>
      </w:r>
      <w:r>
        <w:rPr>
          <w:spacing w:val="2"/>
        </w:rPr>
        <w:t xml:space="preserve"> </w:t>
      </w:r>
      <w:r>
        <w:t>«Преобразования</w:t>
      </w:r>
      <w:r>
        <w:rPr>
          <w:spacing w:val="2"/>
        </w:rPr>
        <w:t xml:space="preserve"> </w:t>
      </w:r>
      <w:r>
        <w:t>подобия».</w:t>
      </w:r>
    </w:p>
    <w:p w:rsidR="003264C3" w:rsidRDefault="003264C3" w:rsidP="003264C3">
      <w:pPr>
        <w:pStyle w:val="a3"/>
        <w:spacing w:line="320" w:lineRule="exact"/>
        <w:ind w:left="700" w:firstLine="0"/>
      </w:pPr>
      <w:r>
        <w:t>Общее</w:t>
      </w:r>
      <w:r>
        <w:rPr>
          <w:spacing w:val="98"/>
        </w:rPr>
        <w:t xml:space="preserve"> </w:t>
      </w:r>
      <w:r>
        <w:t xml:space="preserve">число  </w:t>
      </w:r>
      <w:r>
        <w:rPr>
          <w:spacing w:val="24"/>
        </w:rPr>
        <w:t xml:space="preserve"> </w:t>
      </w:r>
      <w:r>
        <w:t xml:space="preserve">часов,  </w:t>
      </w:r>
      <w:r>
        <w:rPr>
          <w:spacing w:val="29"/>
        </w:rPr>
        <w:t xml:space="preserve"> </w:t>
      </w:r>
      <w:r>
        <w:t xml:space="preserve">рекомендованных  </w:t>
      </w:r>
      <w:r>
        <w:rPr>
          <w:spacing w:val="24"/>
        </w:rPr>
        <w:t xml:space="preserve"> </w:t>
      </w:r>
      <w:r>
        <w:t xml:space="preserve">для  </w:t>
      </w:r>
      <w:r>
        <w:rPr>
          <w:spacing w:val="28"/>
        </w:rPr>
        <w:t xml:space="preserve"> </w:t>
      </w:r>
      <w:r>
        <w:t xml:space="preserve">изучения  </w:t>
      </w:r>
      <w:r>
        <w:rPr>
          <w:spacing w:val="28"/>
        </w:rPr>
        <w:t xml:space="preserve"> </w:t>
      </w:r>
      <w:r>
        <w:t xml:space="preserve">учебного  </w:t>
      </w:r>
      <w:r>
        <w:rPr>
          <w:spacing w:val="24"/>
        </w:rPr>
        <w:t xml:space="preserve"> </w:t>
      </w:r>
      <w:r>
        <w:t>курса</w:t>
      </w:r>
    </w:p>
    <w:p w:rsidR="003264C3" w:rsidRDefault="003264C3" w:rsidP="003264C3">
      <w:pPr>
        <w:pStyle w:val="a3"/>
        <w:spacing w:before="38" w:line="273" w:lineRule="auto"/>
        <w:ind w:right="124" w:firstLine="0"/>
      </w:pPr>
      <w:r>
        <w:t>«Геометрия»,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204 часа:</w:t>
      </w:r>
      <w:r>
        <w:rPr>
          <w:spacing w:val="70"/>
        </w:rPr>
        <w:t xml:space="preserve"> </w:t>
      </w:r>
      <w:r>
        <w:t>в 7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 68 часов (2 часа в неделю),</w:t>
      </w:r>
      <w:r>
        <w:rPr>
          <w:spacing w:val="70"/>
        </w:rPr>
        <w:t xml:space="preserve"> </w:t>
      </w:r>
      <w:r>
        <w:t>в 8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3264C3" w:rsidRDefault="003264C3" w:rsidP="003264C3">
      <w:pPr>
        <w:pStyle w:val="a3"/>
        <w:spacing w:line="256" w:lineRule="auto"/>
        <w:ind w:right="133"/>
      </w:pPr>
      <w:r>
        <w:t>В</w:t>
      </w:r>
      <w:r>
        <w:rPr>
          <w:spacing w:val="-10"/>
        </w:rPr>
        <w:t xml:space="preserve"> </w:t>
      </w:r>
      <w:r>
        <w:t>7–9</w:t>
      </w:r>
      <w:r>
        <w:rPr>
          <w:spacing w:val="-6"/>
        </w:rPr>
        <w:t xml:space="preserve"> </w:t>
      </w:r>
      <w:r>
        <w:t>классах</w:t>
      </w:r>
      <w:r>
        <w:rPr>
          <w:spacing w:val="-13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-12"/>
        </w:rPr>
        <w:t xml:space="preserve"> </w:t>
      </w:r>
      <w:r>
        <w:t>«Вероятность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статистика»,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который</w:t>
      </w:r>
      <w:r>
        <w:rPr>
          <w:spacing w:val="-67"/>
        </w:rPr>
        <w:t xml:space="preserve"> </w:t>
      </w:r>
      <w:r>
        <w:t>входят</w:t>
      </w:r>
      <w:r>
        <w:rPr>
          <w:spacing w:val="42"/>
        </w:rPr>
        <w:t xml:space="preserve"> </w:t>
      </w:r>
      <w:r>
        <w:t>разделы:</w:t>
      </w:r>
      <w:r>
        <w:rPr>
          <w:spacing w:val="42"/>
        </w:rPr>
        <w:t xml:space="preserve"> </w:t>
      </w:r>
      <w:r>
        <w:t>«Представление</w:t>
      </w:r>
      <w:r>
        <w:rPr>
          <w:spacing w:val="40"/>
        </w:rPr>
        <w:t xml:space="preserve"> </w:t>
      </w:r>
      <w:r>
        <w:t>данных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описательная</w:t>
      </w:r>
      <w:r>
        <w:rPr>
          <w:spacing w:val="42"/>
        </w:rPr>
        <w:t xml:space="preserve"> </w:t>
      </w:r>
      <w:r>
        <w:t>статистика»,</w:t>
      </w:r>
    </w:p>
    <w:p w:rsidR="003264C3" w:rsidRDefault="003264C3" w:rsidP="003264C3">
      <w:pPr>
        <w:pStyle w:val="a3"/>
        <w:spacing w:before="8"/>
        <w:ind w:firstLine="0"/>
      </w:pPr>
      <w:r>
        <w:t>«Вероятность»,</w:t>
      </w:r>
      <w:r>
        <w:rPr>
          <w:spacing w:val="-3"/>
        </w:rPr>
        <w:t xml:space="preserve"> </w:t>
      </w:r>
      <w:r>
        <w:t>«Элементы</w:t>
      </w:r>
      <w:r>
        <w:rPr>
          <w:spacing w:val="-7"/>
        </w:rPr>
        <w:t xml:space="preserve"> </w:t>
      </w:r>
      <w:r>
        <w:t>комбинаторики»,</w:t>
      </w:r>
      <w:r>
        <w:rPr>
          <w:spacing w:val="-2"/>
        </w:rPr>
        <w:t xml:space="preserve"> </w:t>
      </w:r>
      <w:r>
        <w:t>«Введение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теорию</w:t>
      </w:r>
      <w:r>
        <w:rPr>
          <w:spacing w:val="-6"/>
        </w:rPr>
        <w:t xml:space="preserve"> </w:t>
      </w:r>
      <w:r>
        <w:t>графов».</w:t>
      </w:r>
    </w:p>
    <w:p w:rsidR="003264C3" w:rsidRDefault="003264C3" w:rsidP="003264C3">
      <w:pPr>
        <w:pStyle w:val="a3"/>
        <w:spacing w:before="23"/>
        <w:ind w:left="700" w:firstLine="0"/>
      </w:pPr>
      <w:r>
        <w:t>Общее</w:t>
      </w:r>
      <w:r>
        <w:rPr>
          <w:spacing w:val="98"/>
        </w:rPr>
        <w:t xml:space="preserve"> </w:t>
      </w:r>
      <w:r>
        <w:t xml:space="preserve">число  </w:t>
      </w:r>
      <w:r>
        <w:rPr>
          <w:spacing w:val="24"/>
        </w:rPr>
        <w:t xml:space="preserve"> </w:t>
      </w:r>
      <w:r>
        <w:t xml:space="preserve">часов,  </w:t>
      </w:r>
      <w:r>
        <w:rPr>
          <w:spacing w:val="29"/>
        </w:rPr>
        <w:t xml:space="preserve"> </w:t>
      </w:r>
      <w:r>
        <w:t xml:space="preserve">рекомендованных  </w:t>
      </w:r>
      <w:r>
        <w:rPr>
          <w:spacing w:val="24"/>
        </w:rPr>
        <w:t xml:space="preserve"> </w:t>
      </w:r>
      <w:r>
        <w:t xml:space="preserve">для  </w:t>
      </w:r>
      <w:r>
        <w:rPr>
          <w:spacing w:val="28"/>
        </w:rPr>
        <w:t xml:space="preserve"> </w:t>
      </w:r>
      <w:r>
        <w:t xml:space="preserve">изучения  </w:t>
      </w:r>
      <w:r>
        <w:rPr>
          <w:spacing w:val="28"/>
        </w:rPr>
        <w:t xml:space="preserve"> </w:t>
      </w:r>
      <w:r>
        <w:t xml:space="preserve">учебного  </w:t>
      </w:r>
      <w:r>
        <w:rPr>
          <w:spacing w:val="24"/>
        </w:rPr>
        <w:t xml:space="preserve"> </w:t>
      </w:r>
      <w:r>
        <w:t>курса</w:t>
      </w:r>
    </w:p>
    <w:p w:rsidR="003264C3" w:rsidRDefault="003264C3" w:rsidP="003264C3">
      <w:pPr>
        <w:pStyle w:val="a3"/>
        <w:spacing w:before="25" w:line="256" w:lineRule="auto"/>
        <w:ind w:right="134" w:firstLine="0"/>
      </w:pPr>
      <w:r>
        <w:t>«Вероятность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статистика»,</w:t>
      </w:r>
      <w:r>
        <w:rPr>
          <w:spacing w:val="48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102</w:t>
      </w:r>
      <w:r>
        <w:rPr>
          <w:spacing w:val="38"/>
        </w:rPr>
        <w:t xml:space="preserve"> </w:t>
      </w:r>
      <w:r>
        <w:t>часа:</w:t>
      </w:r>
      <w:r>
        <w:rPr>
          <w:spacing w:val="4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7</w:t>
      </w:r>
      <w:r>
        <w:rPr>
          <w:spacing w:val="45"/>
        </w:rPr>
        <w:t xml:space="preserve"> </w:t>
      </w:r>
      <w:r>
        <w:t>классе</w:t>
      </w:r>
      <w:r>
        <w:rPr>
          <w:spacing w:val="43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34</w:t>
      </w:r>
      <w:r>
        <w:rPr>
          <w:spacing w:val="38"/>
        </w:rPr>
        <w:t xml:space="preserve"> </w:t>
      </w:r>
      <w:r>
        <w:t>часа</w:t>
      </w:r>
      <w:r>
        <w:rPr>
          <w:spacing w:val="39"/>
        </w:rPr>
        <w:t xml:space="preserve"> </w:t>
      </w:r>
      <w:r>
        <w:t>(1</w:t>
      </w:r>
      <w:r>
        <w:rPr>
          <w:spacing w:val="45"/>
        </w:rPr>
        <w:t xml:space="preserve"> </w:t>
      </w:r>
      <w:r>
        <w:t>час</w:t>
      </w:r>
      <w:r>
        <w:rPr>
          <w:spacing w:val="39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0704C5" w:rsidRPr="000704C5" w:rsidRDefault="000704C5" w:rsidP="000704C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704C5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обеспечивающий реализацию рабочей программы по математике для 5 – 9 классов, включает: </w:t>
      </w:r>
    </w:p>
    <w:p w:rsidR="000704C5" w:rsidRPr="000704C5" w:rsidRDefault="000704C5" w:rsidP="000704C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04C5">
        <w:rPr>
          <w:rFonts w:ascii="Times New Roman" w:hAnsi="Times New Roman" w:cs="Times New Roman"/>
          <w:sz w:val="28"/>
          <w:szCs w:val="28"/>
        </w:rPr>
        <w:t xml:space="preserve">Н. Я.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, В. И. 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, А. С. Чесноков, С. И.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>. Математика 5 класс: учеб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/ – М.: Просвещение; </w:t>
      </w:r>
    </w:p>
    <w:p w:rsidR="000704C5" w:rsidRPr="000704C5" w:rsidRDefault="000704C5" w:rsidP="000704C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04C5">
        <w:rPr>
          <w:rFonts w:ascii="Times New Roman" w:hAnsi="Times New Roman" w:cs="Times New Roman"/>
          <w:sz w:val="28"/>
          <w:szCs w:val="28"/>
        </w:rPr>
        <w:t xml:space="preserve">Н. Я.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, В. И. 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, А. С. Чесноков, С. И.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>. Математика 6 класс: учеб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/ – М.: Мнемозина; </w:t>
      </w:r>
    </w:p>
    <w:p w:rsidR="000704C5" w:rsidRPr="000704C5" w:rsidRDefault="000704C5" w:rsidP="000704C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04C5">
        <w:rPr>
          <w:rFonts w:ascii="Times New Roman" w:hAnsi="Times New Roman" w:cs="Times New Roman"/>
          <w:sz w:val="28"/>
          <w:szCs w:val="28"/>
        </w:rPr>
        <w:t xml:space="preserve">Ю. Н. Макарычев, Н. Г.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, К. И.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>, С. Б. Суворова. Алгебра 7 класс: учеб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/ – М.: Просвещение; </w:t>
      </w:r>
    </w:p>
    <w:p w:rsidR="000704C5" w:rsidRPr="000704C5" w:rsidRDefault="000704C5" w:rsidP="000704C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04C5">
        <w:rPr>
          <w:rFonts w:ascii="Times New Roman" w:hAnsi="Times New Roman" w:cs="Times New Roman"/>
          <w:sz w:val="28"/>
          <w:szCs w:val="28"/>
        </w:rPr>
        <w:t xml:space="preserve">Ю. Н. Макарычев, Н. Г.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, К. И.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>, С. Б. Суворова. Алгебра 8 класс: учеб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/ – М.: Просвещение; </w:t>
      </w:r>
    </w:p>
    <w:p w:rsidR="000704C5" w:rsidRPr="000704C5" w:rsidRDefault="000704C5" w:rsidP="000704C5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04C5">
        <w:rPr>
          <w:rFonts w:ascii="Times New Roman" w:hAnsi="Times New Roman" w:cs="Times New Roman"/>
          <w:sz w:val="28"/>
          <w:szCs w:val="28"/>
        </w:rPr>
        <w:t xml:space="preserve">Ю. Н. Макарычев, Н. Г.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, К. И.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>, С. Б. Суворова. Алгебра 9 класс: учеб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04C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704C5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04C5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0704C5">
        <w:rPr>
          <w:rFonts w:ascii="Times New Roman" w:hAnsi="Times New Roman" w:cs="Times New Roman"/>
          <w:sz w:val="28"/>
          <w:szCs w:val="28"/>
        </w:rPr>
        <w:t>. / – М.: Просвещение;</w:t>
      </w:r>
    </w:p>
    <w:p w:rsidR="00366635" w:rsidRPr="00366635" w:rsidRDefault="006A3703" w:rsidP="006A3703">
      <w:pPr>
        <w:pStyle w:val="a5"/>
        <w:spacing w:before="208" w:after="0" w:line="252" w:lineRule="auto"/>
        <w:ind w:left="0" w:right="15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  </w:t>
      </w:r>
      <w:r w:rsidR="000704C5" w:rsidRPr="006A3703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="000704C5" w:rsidRPr="006A3703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="000704C5" w:rsidRPr="006A3703">
        <w:rPr>
          <w:rFonts w:ascii="Times New Roman" w:hAnsi="Times New Roman" w:cs="Times New Roman"/>
          <w:sz w:val="28"/>
          <w:szCs w:val="28"/>
        </w:rPr>
        <w:t>, В. Ф. Бутузов, С. Б. Кадомцев. Геометрия 7-9 классы: учеб</w:t>
      </w:r>
      <w:proofErr w:type="gramStart"/>
      <w:r w:rsidR="000704C5" w:rsidRPr="006A37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704C5" w:rsidRPr="006A37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04C5" w:rsidRPr="006A370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704C5" w:rsidRPr="006A3703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="000704C5" w:rsidRPr="006A370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0704C5" w:rsidRPr="006A37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704C5" w:rsidRPr="006A3703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="000704C5" w:rsidRPr="006A3703">
        <w:rPr>
          <w:rFonts w:ascii="Times New Roman" w:hAnsi="Times New Roman" w:cs="Times New Roman"/>
          <w:sz w:val="28"/>
          <w:szCs w:val="28"/>
        </w:rPr>
        <w:t>. / – М.: Просвещение.</w:t>
      </w:r>
    </w:p>
    <w:sectPr w:rsidR="00366635" w:rsidRPr="00366635" w:rsidSect="0036663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630"/>
    <w:multiLevelType w:val="hybridMultilevel"/>
    <w:tmpl w:val="ED1CD298"/>
    <w:lvl w:ilvl="0" w:tplc="9FA04F3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5F6305E"/>
    <w:multiLevelType w:val="hybridMultilevel"/>
    <w:tmpl w:val="6F3A9A9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436C5BCB"/>
    <w:multiLevelType w:val="multilevel"/>
    <w:tmpl w:val="A2C849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B65B7C"/>
    <w:multiLevelType w:val="hybridMultilevel"/>
    <w:tmpl w:val="CF801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66635"/>
    <w:rsid w:val="000704C5"/>
    <w:rsid w:val="0022457E"/>
    <w:rsid w:val="003264C3"/>
    <w:rsid w:val="00366635"/>
    <w:rsid w:val="006A3703"/>
    <w:rsid w:val="00C20716"/>
    <w:rsid w:val="00D2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66635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6663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704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 19</dc:creator>
  <cp:lastModifiedBy>Компьютер 19</cp:lastModifiedBy>
  <cp:revision>1</cp:revision>
  <dcterms:created xsi:type="dcterms:W3CDTF">2023-09-06T10:48:00Z</dcterms:created>
  <dcterms:modified xsi:type="dcterms:W3CDTF">2023-09-06T11:21:00Z</dcterms:modified>
</cp:coreProperties>
</file>